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 xml:space="preserve">A Magyar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 xml:space="preserve">Zsidó Múzeum és Levéltár </w:t>
      </w: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közlési díjai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 xml:space="preserve">: </w:t>
      </w:r>
    </w:p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>Könyv, folyóirat</w:t>
      </w:r>
    </w:p>
    <w:p w:rsid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Borító kép: 20.000,- Ft / 75 Euro + 15 Euro kezelési költség külföldi megrendelés esetén</w:t>
      </w:r>
    </w:p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Belső kép:  15.000,- Ft / 55 Euro + 15 Euro kezelési költség külföldi megrendelés esetén</w:t>
      </w:r>
    </w:p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>Film, CD, DVD, Internet</w:t>
      </w: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br/>
        <w:t xml:space="preserve">72 </w:t>
      </w:r>
      <w:proofErr w:type="spellStart"/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dpi-vel</w:t>
      </w:r>
      <w:proofErr w:type="spellEnd"/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 xml:space="preserve">      15.000,- Ft / 55 Euro</w:t>
      </w: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br/>
        <w:t xml:space="preserve">300 </w:t>
      </w:r>
      <w:proofErr w:type="spellStart"/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dpi</w:t>
      </w:r>
      <w:proofErr w:type="spellEnd"/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 xml:space="preserve"> felett 30.000,- Ft / 110 Euro</w:t>
      </w:r>
    </w:p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>Felár a példányszám alapján</w:t>
      </w: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br/>
        <w:t>10.000 példány felett: +100%</w:t>
      </w: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br/>
        <w:t>20.000 példány felett +200%</w:t>
      </w:r>
    </w:p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 xml:space="preserve">A 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 xml:space="preserve">levéltári dokumentumok másolási és közlési díjai: </w:t>
      </w:r>
    </w:p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>Árkedvezmény</w:t>
      </w:r>
    </w:p>
    <w:p w:rsidR="00430C69" w:rsidRPr="00430C69" w:rsidRDefault="00430C69" w:rsidP="00430C69">
      <w:pPr>
        <w:numPr>
          <w:ilvl w:val="0"/>
          <w:numId w:val="2"/>
        </w:numPr>
        <w:shd w:val="clear" w:color="auto" w:fill="F3F3F4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Kiadásra nem kerülő szakdolgozat, disszertáció esetén közlési díj nincs.</w:t>
      </w:r>
    </w:p>
    <w:p w:rsidR="00430C69" w:rsidRPr="00430C69" w:rsidRDefault="00430C69" w:rsidP="00430C69">
      <w:pPr>
        <w:numPr>
          <w:ilvl w:val="0"/>
          <w:numId w:val="2"/>
        </w:numPr>
        <w:shd w:val="clear" w:color="auto" w:fill="F3F3F4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Egyetemi és tudományos társaságok kiadványai: -50%</w:t>
      </w:r>
    </w:p>
    <w:p w:rsidR="00430C69" w:rsidRPr="00430C69" w:rsidRDefault="00430C69" w:rsidP="00430C69">
      <w:pPr>
        <w:numPr>
          <w:ilvl w:val="0"/>
          <w:numId w:val="2"/>
        </w:numPr>
        <w:shd w:val="clear" w:color="auto" w:fill="F3F3F4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Egy már megjelent kiadvány új kiadása esetén: -50%</w:t>
      </w:r>
    </w:p>
    <w:p w:rsid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hu-HU"/>
        </w:rPr>
        <w:t xml:space="preserve">Jogok </w:t>
      </w:r>
    </w:p>
    <w:p w:rsidR="00430C69" w:rsidRPr="00430C69" w:rsidRDefault="00430C69" w:rsidP="00430C69">
      <w:pPr>
        <w:shd w:val="clear" w:color="auto" w:fill="F3F3F4"/>
        <w:spacing w:before="375" w:after="37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</w:pP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 xml:space="preserve">A kiadvány minden közlési formájában fel kell tüntetni tulajdonosként a Magyar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 xml:space="preserve">Zsidó Múzeum és Levéltárat. </w:t>
      </w:r>
      <w:r w:rsidRPr="00430C69">
        <w:rPr>
          <w:rFonts w:ascii="Helvetica" w:eastAsia="Times New Roman" w:hAnsi="Helvetica" w:cs="Helvetica"/>
          <w:color w:val="333333"/>
          <w:sz w:val="26"/>
          <w:szCs w:val="26"/>
          <w:lang w:eastAsia="hu-HU"/>
        </w:rPr>
        <w:t>Amennyiben hiányzik a múzeum feltüntetése, a közlési formától függően az ár 50%-a fizetendő büntetésként. Ha a közlő nem rendelkezik a múzeumtól közlési engedéllyel, akkor 100%-os felár fizetendő.</w:t>
      </w:r>
      <w:bookmarkStart w:id="0" w:name="_GoBack"/>
      <w:bookmarkEnd w:id="0"/>
    </w:p>
    <w:p w:rsidR="00CB30C0" w:rsidRDefault="00430C69"/>
    <w:sectPr w:rsidR="00CB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AEB"/>
    <w:multiLevelType w:val="multilevel"/>
    <w:tmpl w:val="96C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A48D7"/>
    <w:multiLevelType w:val="multilevel"/>
    <w:tmpl w:val="2E3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69"/>
    <w:rsid w:val="00430C69"/>
    <w:rsid w:val="00A262F8"/>
    <w:rsid w:val="00D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2016-11-14T09:06:00Z</dcterms:created>
  <dcterms:modified xsi:type="dcterms:W3CDTF">2016-11-14T09:09:00Z</dcterms:modified>
</cp:coreProperties>
</file>